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720"/>
        <w:gridCol w:w="1956"/>
        <w:gridCol w:w="1015"/>
        <w:gridCol w:w="1590"/>
        <w:gridCol w:w="1400"/>
        <w:gridCol w:w="1400"/>
      </w:tblGrid>
      <w:tr w:rsidR="008B01E8">
        <w:trPr>
          <w:trHeight w:val="393"/>
          <w:tblHeader/>
        </w:trPr>
        <w:tc>
          <w:tcPr>
            <w:tcW w:w="8081" w:type="dxa"/>
            <w:gridSpan w:val="6"/>
            <w:tcBorders>
              <w:top w:val="nil"/>
              <w:left w:val="nil"/>
              <w:bottom w:val="single" w:sz="8" w:space="0" w:color="79797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Default"/>
              <w:spacing w:before="0" w:after="120" w:line="240" w:lineRule="auto"/>
              <w:jc w:val="center"/>
            </w:pPr>
            <w:r>
              <w:t>LOCATIONS</w:t>
            </w:r>
          </w:p>
        </w:tc>
      </w:tr>
      <w:tr w:rsidR="008B01E8">
        <w:trPr>
          <w:trHeight w:val="330"/>
          <w:tblHeader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1"/>
              <w:jc w:val="center"/>
            </w:pPr>
            <w:r>
              <w:t>#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1"/>
              <w:jc w:val="center"/>
            </w:pPr>
            <w:r>
              <w:rPr>
                <w:lang w:val="es-ES_tradnl"/>
              </w:rPr>
              <w:t>LOCATION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1"/>
              <w:jc w:val="center"/>
            </w:pPr>
            <w:r>
              <w:rPr>
                <w:b w:val="0"/>
                <w:bCs w:val="0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1"/>
              <w:jc w:val="center"/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1"/>
              <w:jc w:val="center"/>
            </w:pPr>
            <w:r>
              <w:t>NOTES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101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African Food Marker.              Champaign IL 61821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53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Nail Salon.          Chicago IL 60630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6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53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 xml:space="preserve">Grocery Store.     Addison.IL 60101    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310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310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53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 xml:space="preserve">Barbershop.        Ludlow MA 105    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4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3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>Beauty Salon.        Silver City NM 88061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5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53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 xml:space="preserve">Nail Salon.           Eatontown NJ 7724      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6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3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9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Nail Salon.          Blairstown, NJ 07825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11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3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 xml:space="preserve">acupuncture    Westfield, NJ 07090.        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53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 xml:space="preserve">Nail Salon.          Brooklyn NY 11211      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8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3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12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 xml:space="preserve">Event space rental.               East Rochester, NY 14445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852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13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Default"/>
              <w:spacing w:before="0" w:line="240" w:lineRule="auto"/>
              <w:jc w:val="center"/>
            </w:pPr>
            <w:r>
              <w:rPr>
                <w:rFonts w:ascii="Arial" w:hAnsi="Arial"/>
                <w:color w:val="4D5156"/>
                <w:u w:color="4D5156"/>
                <w:shd w:val="clear" w:color="auto" w:fill="FFFFFF"/>
                <w:lang w:val="de-DE"/>
              </w:rPr>
              <w:t>Ethiopia Market                 Burien WA 98168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</w:tbl>
    <w:p w:rsidR="008B01E8" w:rsidRDefault="008B01E8">
      <w:pPr>
        <w:pStyle w:val="Body"/>
        <w:widowControl w:val="0"/>
        <w:ind w:left="108" w:hanging="108"/>
      </w:pPr>
    </w:p>
    <w:p w:rsidR="008B01E8" w:rsidRDefault="00000000">
      <w:pPr>
        <w:pStyle w:val="BodyA"/>
      </w:pPr>
      <w:r>
        <w:rPr>
          <w:rFonts w:ascii="Arial Unicode MS" w:eastAsia="Arial Unicode MS" w:hAnsi="Arial Unicode MS" w:cs="Arial Unicode MS"/>
        </w:rPr>
        <w:br w:type="page"/>
      </w:r>
    </w:p>
    <w:p w:rsidR="008B01E8" w:rsidRDefault="008B01E8">
      <w:pPr>
        <w:pStyle w:val="BodyA"/>
      </w:pPr>
    </w:p>
    <w:tbl>
      <w:tblPr>
        <w:tblW w:w="80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720"/>
        <w:gridCol w:w="1956"/>
        <w:gridCol w:w="1015"/>
        <w:gridCol w:w="1590"/>
        <w:gridCol w:w="1400"/>
        <w:gridCol w:w="1400"/>
      </w:tblGrid>
      <w:tr w:rsidR="008B01E8">
        <w:trPr>
          <w:trHeight w:val="393"/>
          <w:tblHeader/>
        </w:trPr>
        <w:tc>
          <w:tcPr>
            <w:tcW w:w="8081" w:type="dxa"/>
            <w:gridSpan w:val="6"/>
            <w:tcBorders>
              <w:top w:val="nil"/>
              <w:left w:val="nil"/>
              <w:bottom w:val="single" w:sz="8" w:space="0" w:color="79797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Default"/>
              <w:spacing w:before="0" w:after="120" w:line="240" w:lineRule="auto"/>
              <w:jc w:val="center"/>
            </w:pPr>
            <w:r>
              <w:t>LOCATIONS-1</w:t>
            </w:r>
          </w:p>
        </w:tc>
      </w:tr>
      <w:tr w:rsidR="008B01E8">
        <w:tblPrEx>
          <w:shd w:val="clear" w:color="auto" w:fill="CADFFF"/>
        </w:tblPrEx>
        <w:trPr>
          <w:trHeight w:val="330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#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  <w:lang w:val="es-ES_tradnl"/>
              </w:rPr>
              <w:t>LOCATION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$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NOTES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900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14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Default"/>
              <w:spacing w:before="0" w:line="240" w:lineRule="auto"/>
              <w:jc w:val="center"/>
            </w:pPr>
            <w:r>
              <w:rPr>
                <w:rFonts w:ascii="Helvetica" w:hAnsi="Helvetica"/>
                <w:lang w:val="en-US"/>
              </w:rPr>
              <w:t xml:space="preserve"> Office building </w:t>
            </w:r>
            <w:proofErr w:type="spellStart"/>
            <w:r>
              <w:rPr>
                <w:rFonts w:ascii="Helvetica" w:hAnsi="Helvetica"/>
                <w:lang w:val="en-US"/>
              </w:rPr>
              <w:t>Charlottesvle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VA 22901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53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15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 xml:space="preserve">Latin market.     Flint Hill VA 22627    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101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16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Dry fruit snack factory.              Virginia Bch VA 23455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892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17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Default"/>
              <w:spacing w:before="0" w:line="240" w:lineRule="auto"/>
              <w:jc w:val="center"/>
            </w:pPr>
            <w:r>
              <w:rPr>
                <w:rFonts w:ascii="Arial" w:hAnsi="Arial"/>
                <w:color w:val="4D5156"/>
                <w:u w:color="4D5156"/>
                <w:shd w:val="clear" w:color="auto" w:fill="FFFFFF"/>
                <w:lang w:val="de-DE"/>
              </w:rPr>
              <w:t xml:space="preserve">Ethiopia Market.                  Woodbridge VA 22192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892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 xml:space="preserve">Rest night club.      N </w:t>
            </w:r>
            <w:proofErr w:type="spellStart"/>
            <w:r>
              <w:t>Chesterfld</w:t>
            </w:r>
            <w:proofErr w:type="spellEnd"/>
            <w:r>
              <w:t xml:space="preserve"> VA 23237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892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 xml:space="preserve">Nails.                Fredericksbrg VA 22408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6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9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>MARKET (Pakistani).            Fredericksbrg VA 22401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892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 xml:space="preserve">Barbershop.         Renton WA 98055   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4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892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 xml:space="preserve">Barbershop.         Galveston, TX 77551    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6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892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 xml:space="preserve">Barbershop.       Montgomery AL 36110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6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</w:tbl>
    <w:p w:rsidR="008B01E8" w:rsidRDefault="00000000">
      <w:pPr>
        <w:pStyle w:val="BodyA"/>
        <w:widowControl w:val="0"/>
        <w:ind w:left="108" w:hanging="108"/>
      </w:pPr>
      <w:r>
        <w:rPr>
          <w:rFonts w:ascii="Arial Unicode MS" w:eastAsia="Arial Unicode MS" w:hAnsi="Arial Unicode MS" w:cs="Arial Unicode MS"/>
        </w:rPr>
        <w:br w:type="page"/>
      </w:r>
    </w:p>
    <w:p w:rsidR="008B01E8" w:rsidRDefault="008B01E8">
      <w:pPr>
        <w:pStyle w:val="BodyA"/>
      </w:pPr>
    </w:p>
    <w:tbl>
      <w:tblPr>
        <w:tblW w:w="80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720"/>
        <w:gridCol w:w="1956"/>
        <w:gridCol w:w="1015"/>
        <w:gridCol w:w="1590"/>
        <w:gridCol w:w="1400"/>
        <w:gridCol w:w="1400"/>
      </w:tblGrid>
      <w:tr w:rsidR="008B01E8">
        <w:trPr>
          <w:trHeight w:val="393"/>
          <w:tblHeader/>
        </w:trPr>
        <w:tc>
          <w:tcPr>
            <w:tcW w:w="8081" w:type="dxa"/>
            <w:gridSpan w:val="6"/>
            <w:tcBorders>
              <w:top w:val="nil"/>
              <w:left w:val="nil"/>
              <w:bottom w:val="single" w:sz="8" w:space="0" w:color="79797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Default"/>
              <w:spacing w:before="0" w:after="120" w:line="240" w:lineRule="auto"/>
              <w:jc w:val="center"/>
            </w:pPr>
            <w:r>
              <w:t>LOCATIONS-2</w:t>
            </w:r>
          </w:p>
        </w:tc>
      </w:tr>
      <w:tr w:rsidR="008B01E8">
        <w:tblPrEx>
          <w:shd w:val="clear" w:color="auto" w:fill="CADFFF"/>
        </w:tblPrEx>
        <w:trPr>
          <w:trHeight w:val="330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#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  <w:lang w:val="es-ES_tradnl"/>
              </w:rPr>
              <w:t>LOCATION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$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NOTES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53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24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>Nail Salon.                Fresno CA 93720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8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823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  <w:lang w:val="de-DE"/>
              </w:rPr>
              <w:t>Barbershop         Lamont  CA 93241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101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GROCERY STORE     Cathedral </w:t>
            </w:r>
            <w:proofErr w:type="gramStart"/>
            <w:r>
              <w:rPr>
                <w:sz w:val="22"/>
                <w:szCs w:val="22"/>
              </w:rPr>
              <w:t xml:space="preserve">city,   </w:t>
            </w:r>
            <w:proofErr w:type="gramEnd"/>
            <w:r>
              <w:rPr>
                <w:sz w:val="22"/>
                <w:szCs w:val="22"/>
              </w:rPr>
              <w:t xml:space="preserve"> CA 92234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27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 xml:space="preserve">Barbershop.     Palmdale CA 935501 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4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NAIL SALON.      Sacramento.        CA 95816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  <w:lang w:val="de-DE"/>
              </w:rPr>
              <w:t>NAIL SALON.      Stanton, CA 90680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Barbershop.        Fair </w:t>
            </w:r>
            <w:proofErr w:type="gramStart"/>
            <w:r>
              <w:rPr>
                <w:sz w:val="22"/>
                <w:szCs w:val="22"/>
              </w:rPr>
              <w:t xml:space="preserve">Oaks,   </w:t>
            </w:r>
            <w:proofErr w:type="gramEnd"/>
            <w:r>
              <w:rPr>
                <w:sz w:val="22"/>
                <w:szCs w:val="22"/>
              </w:rPr>
              <w:t xml:space="preserve">         CA 95628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Barbershop.        </w:t>
            </w:r>
            <w:proofErr w:type="spellStart"/>
            <w:r>
              <w:rPr>
                <w:sz w:val="22"/>
                <w:szCs w:val="22"/>
              </w:rPr>
              <w:t>Cresent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City,   </w:t>
            </w:r>
            <w:proofErr w:type="gramEnd"/>
            <w:r>
              <w:rPr>
                <w:sz w:val="22"/>
                <w:szCs w:val="22"/>
              </w:rPr>
              <w:t xml:space="preserve">     CA 95531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  <w:lang w:val="de-DE"/>
              </w:rPr>
              <w:t>NAIL SALON.      Westlake,             CA 91362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  <w:lang w:val="de-DE"/>
              </w:rPr>
              <w:t>NAIL SALON.      Widsor, CT 6095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NAIL SALON.      CT 6424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6 Chairs.     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</w:tbl>
    <w:p w:rsidR="008B01E8" w:rsidRDefault="00000000">
      <w:pPr>
        <w:pStyle w:val="BodyA"/>
        <w:widowControl w:val="0"/>
        <w:ind w:left="108" w:hanging="108"/>
      </w:pPr>
      <w:r>
        <w:rPr>
          <w:rFonts w:ascii="Arial Unicode MS" w:eastAsia="Arial Unicode MS" w:hAnsi="Arial Unicode MS" w:cs="Arial Unicode MS"/>
        </w:rPr>
        <w:br w:type="page"/>
      </w:r>
    </w:p>
    <w:p w:rsidR="008B01E8" w:rsidRDefault="008B01E8">
      <w:pPr>
        <w:pStyle w:val="BodyA"/>
      </w:pPr>
    </w:p>
    <w:tbl>
      <w:tblPr>
        <w:tblW w:w="80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720"/>
        <w:gridCol w:w="1956"/>
        <w:gridCol w:w="1015"/>
        <w:gridCol w:w="1590"/>
        <w:gridCol w:w="1400"/>
        <w:gridCol w:w="1400"/>
      </w:tblGrid>
      <w:tr w:rsidR="008B01E8">
        <w:trPr>
          <w:trHeight w:val="393"/>
          <w:tblHeader/>
        </w:trPr>
        <w:tc>
          <w:tcPr>
            <w:tcW w:w="8081" w:type="dxa"/>
            <w:gridSpan w:val="6"/>
            <w:tcBorders>
              <w:top w:val="nil"/>
              <w:left w:val="nil"/>
              <w:bottom w:val="single" w:sz="8" w:space="0" w:color="79797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Default"/>
              <w:spacing w:before="0" w:after="120" w:line="240" w:lineRule="auto"/>
              <w:jc w:val="center"/>
            </w:pPr>
            <w:r>
              <w:t>LOCATIONS-3</w:t>
            </w:r>
          </w:p>
        </w:tc>
      </w:tr>
      <w:tr w:rsidR="008B01E8">
        <w:tblPrEx>
          <w:shd w:val="clear" w:color="auto" w:fill="CADFFF"/>
        </w:tblPrEx>
        <w:trPr>
          <w:trHeight w:val="330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#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  <w:lang w:val="es-ES_tradnl"/>
              </w:rPr>
              <w:t>LOCATION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$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b/>
                <w:bCs/>
              </w:rPr>
              <w:t>NOTES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53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45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Nail Salon.          Lake city, FL 32055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2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101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46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  <w:lang w:val="de-DE"/>
              </w:rPr>
              <w:t>GROCERY STORE.  Jacksonville,          FL 32211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47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  <w:lang w:val="de-DE"/>
              </w:rPr>
              <w:t>HAIR SALON.            Port, San Lucie    FL. 34952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3 chairs.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48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Barbershop.         </w:t>
            </w:r>
            <w:proofErr w:type="spellStart"/>
            <w:r>
              <w:rPr>
                <w:sz w:val="22"/>
                <w:szCs w:val="22"/>
              </w:rPr>
              <w:t>Lakland</w:t>
            </w:r>
            <w:proofErr w:type="spellEnd"/>
            <w:r>
              <w:rPr>
                <w:sz w:val="22"/>
                <w:szCs w:val="22"/>
              </w:rPr>
              <w:t>, FL 33813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4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49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Smoke Shop.       </w:t>
            </w:r>
            <w:proofErr w:type="gramStart"/>
            <w:r>
              <w:rPr>
                <w:sz w:val="22"/>
                <w:szCs w:val="22"/>
              </w:rPr>
              <w:t xml:space="preserve">Homestead,   </w:t>
            </w:r>
            <w:proofErr w:type="gramEnd"/>
            <w:r>
              <w:rPr>
                <w:sz w:val="22"/>
                <w:szCs w:val="22"/>
              </w:rPr>
              <w:t xml:space="preserve">       FL 33032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 xml:space="preserve">ARCADE.            TN 13775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nl-NL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51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>HOTEL.               NV Owyhee 89832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nl-NL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52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 xml:space="preserve">Nail Spa.              Lockport NY 14094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nl-NL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8 chairs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 xml:space="preserve">HOTEL.              Norman, OK 73071       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nl-NL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54</w:t>
            </w:r>
          </w:p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lang w:val="de-DE"/>
              </w:rPr>
              <w:t>HOTEL</w:t>
            </w:r>
            <w:r>
              <w:t xml:space="preserve">.            </w:t>
            </w:r>
            <w:hyperlink r:id="rId6" w:history="1">
              <w:r>
                <w:rPr>
                  <w:rStyle w:val="Hyperlink0"/>
                </w:rPr>
                <w:t>Kittanning</w:t>
              </w:r>
            </w:hyperlink>
            <w:r>
              <w:t xml:space="preserve">, </w:t>
            </w:r>
            <w:r>
              <w:rPr>
                <w:rStyle w:val="None"/>
              </w:rPr>
              <w:t xml:space="preserve">          </w:t>
            </w:r>
            <w:r>
              <w:rPr>
                <w:rStyle w:val="None"/>
                <w:lang w:val="pt-PT"/>
              </w:rPr>
              <w:t xml:space="preserve">PA </w:t>
            </w:r>
            <w:hyperlink r:id="rId7" w:history="1">
              <w:r>
                <w:rPr>
                  <w:rStyle w:val="Hyperlink1"/>
                </w:rPr>
                <w:t>16201</w:t>
              </w:r>
            </w:hyperlink>
            <w:r>
              <w:t xml:space="preserve"> </w:t>
            </w:r>
          </w:p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rStyle w:val="None"/>
              </w:rPr>
              <w:t>WIFI</w:t>
            </w:r>
          </w:p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000000">
            <w:pPr>
              <w:pStyle w:val="TableStyle2"/>
              <w:jc w:val="center"/>
            </w:pPr>
            <w:r>
              <w:rPr>
                <w:rStyle w:val="None"/>
                <w:lang w:val="nl-NL"/>
              </w:rPr>
              <w:t>Cash &amp; CC</w:t>
            </w:r>
          </w:p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  <w:tr w:rsidR="008B01E8">
        <w:tblPrEx>
          <w:shd w:val="clear" w:color="auto" w:fill="CADFFF"/>
        </w:tblPrEx>
        <w:trPr>
          <w:trHeight w:val="774"/>
        </w:trPr>
        <w:tc>
          <w:tcPr>
            <w:tcW w:w="72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956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015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59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  <w:tc>
          <w:tcPr>
            <w:tcW w:w="1400" w:type="dxa"/>
            <w:tcBorders>
              <w:top w:val="single" w:sz="8" w:space="0" w:color="797979"/>
              <w:left w:val="single" w:sz="8" w:space="0" w:color="797979"/>
              <w:bottom w:val="single" w:sz="8" w:space="0" w:color="797979"/>
              <w:right w:val="single" w:sz="8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1E8" w:rsidRDefault="008B01E8"/>
        </w:tc>
      </w:tr>
    </w:tbl>
    <w:p w:rsidR="008B01E8" w:rsidRDefault="008B01E8">
      <w:pPr>
        <w:pStyle w:val="BodyA"/>
        <w:widowControl w:val="0"/>
        <w:ind w:left="108" w:hanging="108"/>
      </w:pPr>
    </w:p>
    <w:sectPr w:rsidR="008B01E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3367" w:rsidRDefault="007A3367">
      <w:r>
        <w:separator/>
      </w:r>
    </w:p>
  </w:endnote>
  <w:endnote w:type="continuationSeparator" w:id="0">
    <w:p w:rsidR="007A3367" w:rsidRDefault="007A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1E8" w:rsidRDefault="008B01E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3367" w:rsidRDefault="007A3367">
      <w:r>
        <w:separator/>
      </w:r>
    </w:p>
  </w:footnote>
  <w:footnote w:type="continuationSeparator" w:id="0">
    <w:p w:rsidR="007A3367" w:rsidRDefault="007A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1E8" w:rsidRDefault="008B01E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E8"/>
    <w:rsid w:val="007A3367"/>
    <w:rsid w:val="008B01E8"/>
    <w:rsid w:val="00F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643B2-1DB6-40A8-8529-06A342D0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u w:color="006FD2"/>
      <w:lang w:val="nl-NL"/>
    </w:rPr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u w:color="006F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otelplanner.com/zip/Kittanning-PA-hotels-in-16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telplanner.com/Hotels/7590-in-Kittanning-P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2022-10-18T14:44:00Z</dcterms:created>
  <dcterms:modified xsi:type="dcterms:W3CDTF">2022-10-18T14:44:00Z</dcterms:modified>
</cp:coreProperties>
</file>